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67E" w:rsidRDefault="0088767E" w:rsidP="0088767E">
      <w:pPr>
        <w:rPr>
          <w:b/>
          <w:bCs/>
          <w:lang w:val="de-DE"/>
        </w:rPr>
      </w:pPr>
      <w:r>
        <w:rPr>
          <w:b/>
          <w:bCs/>
          <w:noProof/>
          <w:lang w:val="de-DE" w:eastAsia="de-DE"/>
        </w:rPr>
        <w:drawing>
          <wp:inline distT="0" distB="0" distL="0" distR="0" wp14:anchorId="6FE3119F">
            <wp:extent cx="4170045" cy="78041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767E" w:rsidRDefault="0088767E" w:rsidP="0088767E">
      <w:pPr>
        <w:spacing w:line="240" w:lineRule="atLeast"/>
        <w:contextualSpacing/>
      </w:pPr>
      <w:r>
        <w:t>Srednja medicinska škola Slavonski Brod</w:t>
      </w:r>
    </w:p>
    <w:p w:rsidR="0088767E" w:rsidRDefault="0088767E" w:rsidP="0088767E">
      <w:pPr>
        <w:spacing w:line="240" w:lineRule="atLeast"/>
        <w:contextualSpacing/>
      </w:pPr>
      <w:r>
        <w:t>Vatroslava Jagića 3A</w:t>
      </w:r>
    </w:p>
    <w:p w:rsidR="0088767E" w:rsidRPr="00172273" w:rsidRDefault="0088767E" w:rsidP="0088767E">
      <w:pPr>
        <w:rPr>
          <w:b/>
          <w:bCs/>
        </w:rPr>
      </w:pPr>
      <w:r>
        <w:t>Slavonski Brod 35000</w:t>
      </w:r>
    </w:p>
    <w:p w:rsidR="0088767E" w:rsidRPr="00172273" w:rsidRDefault="0088767E">
      <w:pPr>
        <w:jc w:val="center"/>
        <w:rPr>
          <w:b/>
          <w:bCs/>
        </w:rPr>
      </w:pPr>
    </w:p>
    <w:p w:rsidR="0088767E" w:rsidRPr="00172273" w:rsidRDefault="0088767E">
      <w:pPr>
        <w:jc w:val="center"/>
        <w:rPr>
          <w:b/>
          <w:bCs/>
        </w:rPr>
      </w:pPr>
    </w:p>
    <w:p w:rsidR="00D7635F" w:rsidRPr="00172273" w:rsidRDefault="00057722">
      <w:pPr>
        <w:jc w:val="center"/>
        <w:rPr>
          <w:b/>
          <w:bCs/>
        </w:rPr>
      </w:pPr>
      <w:r w:rsidRPr="00172273">
        <w:rPr>
          <w:b/>
          <w:bCs/>
        </w:rPr>
        <w:t>Poziv agencijama na predstavljanje ponuda prema pozivu broj 24.</w:t>
      </w:r>
    </w:p>
    <w:p w:rsidR="00D7635F" w:rsidRPr="00172273" w:rsidRDefault="00057722">
      <w:r w:rsidRPr="00172273">
        <w:t> </w:t>
      </w:r>
    </w:p>
    <w:p w:rsidR="00D7635F" w:rsidRPr="00172273" w:rsidRDefault="00057722">
      <w:r w:rsidRPr="00172273">
        <w:t>Na javnom otvaranju ponuda prema pozivu 24 održanom u četvrtak, 10.02. 2022. </w:t>
      </w:r>
    </w:p>
    <w:p w:rsidR="00D7635F" w:rsidRPr="00172273" w:rsidRDefault="00057722">
      <w:r w:rsidRPr="00172273">
        <w:t>Povjerenstvo je odlučilo da na predstavljanje ponuda roditeljima</w:t>
      </w:r>
    </w:p>
    <w:p w:rsidR="00D7635F" w:rsidRPr="00172273" w:rsidRDefault="00057722">
      <w:r w:rsidRPr="00172273">
        <w:t>poziva sljedeće agencije (abecednim redom):</w:t>
      </w:r>
    </w:p>
    <w:p w:rsidR="00D7635F" w:rsidRPr="00172273" w:rsidRDefault="00057722" w:rsidP="00172273">
      <w:pPr>
        <w:ind w:left="2832" w:firstLine="708"/>
      </w:pPr>
      <w:r>
        <w:t xml:space="preserve">1. Brod </w:t>
      </w:r>
      <w:proofErr w:type="spellStart"/>
      <w:r>
        <w:t>Tours</w:t>
      </w:r>
      <w:proofErr w:type="spellEnd"/>
    </w:p>
    <w:p w:rsidR="00D7635F" w:rsidRDefault="00057722" w:rsidP="00172273">
      <w:pPr>
        <w:ind w:left="2832" w:firstLine="708"/>
      </w:pPr>
      <w:r>
        <w:t>2. Spektar putovanja</w:t>
      </w:r>
    </w:p>
    <w:p w:rsidR="00D7635F" w:rsidRDefault="00057722" w:rsidP="00172273">
      <w:pPr>
        <w:ind w:left="2832" w:firstLine="708"/>
      </w:pPr>
      <w:bookmarkStart w:id="0" w:name="_GoBack"/>
      <w:bookmarkEnd w:id="0"/>
      <w:r>
        <w:t xml:space="preserve">3. VB </w:t>
      </w:r>
      <w:proofErr w:type="spellStart"/>
      <w:r>
        <w:t>Tours</w:t>
      </w:r>
      <w:proofErr w:type="spellEnd"/>
    </w:p>
    <w:p w:rsidR="00D7635F" w:rsidRDefault="00057722">
      <w:r>
        <w:rPr>
          <w:b/>
          <w:bCs/>
        </w:rPr>
        <w:t>Pozivamo navedene agencije da svoje ponude predstave roditeljima</w:t>
      </w:r>
      <w:r>
        <w:t xml:space="preserve"> na </w:t>
      </w:r>
      <w:r>
        <w:rPr>
          <w:b/>
          <w:bCs/>
        </w:rPr>
        <w:t xml:space="preserve">roditeljskom sastanku koji će se održati putem aplikacije MS </w:t>
      </w:r>
      <w:proofErr w:type="spellStart"/>
      <w:r>
        <w:rPr>
          <w:b/>
          <w:bCs/>
        </w:rPr>
        <w:t>Teams</w:t>
      </w:r>
      <w:proofErr w:type="spellEnd"/>
      <w:r>
        <w:rPr>
          <w:b/>
          <w:bCs/>
        </w:rPr>
        <w:t xml:space="preserve"> u četvrtak 17.02.2022 u 18.30 sati. Link će se poslati na e-mail agencije.</w:t>
      </w:r>
    </w:p>
    <w:p w:rsidR="00D7635F" w:rsidRDefault="00057722">
      <w:r>
        <w:t>Agencije će se predstaviti abecednim redom u trajanju do deset minuta.</w:t>
      </w:r>
    </w:p>
    <w:p w:rsidR="00D7635F" w:rsidRDefault="00D7635F"/>
    <w:p w:rsidR="00D7635F" w:rsidRDefault="00D7635F"/>
    <w:sectPr w:rsidR="00D7635F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5F"/>
    <w:rsid w:val="00057722"/>
    <w:rsid w:val="00172273"/>
    <w:rsid w:val="0088767E"/>
    <w:rsid w:val="00D7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67B5"/>
  <w15:docId w15:val="{119B3B06-E8FC-495D-A2DC-FC75BB62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unhideWhenUsed/>
    <w:rsid w:val="002E02E0"/>
    <w:rPr>
      <w:color w:val="0563C1" w:themeColor="hyperlink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dc:description/>
  <cp:lastModifiedBy>Boris</cp:lastModifiedBy>
  <cp:revision>2</cp:revision>
  <dcterms:created xsi:type="dcterms:W3CDTF">2022-02-13T18:36:00Z</dcterms:created>
  <dcterms:modified xsi:type="dcterms:W3CDTF">2022-02-13T18:36:00Z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